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Acta del Sorteo ID: 7</w:t>
      </w:r>
      <w:bookmarkEnd w:id="0"/>
    </w:p>
    <w:p>
      <w:pPr/>
      <w:r>
        <w:rPr/>
        <w:t xml:space="preserve">Fecha de Finalización: 2025-03-10 16:25:13</w:t>
      </w:r>
    </w:p>
    <w:p>
      <w:pPr/>
      <w:r>
        <w:rPr/>
        <w:t xml:space="preserve">Archivo Utilizado: 8</w:t>
      </w:r>
    </w:p>
    <w:p/>
    <w:tbl>
      <w:tblGrid>
        <w:gridCol w:w="3000" w:type="dxa"/>
        <w:gridCol w:w="2000" w:type="dxa"/>
        <w:gridCol w:w="2000" w:type="dxa"/>
        <w:gridCol w:w="2000" w:type="dxa"/>
      </w:tblGrid>
      <w:tr>
        <w:trPr/>
        <w:tc>
          <w:tcPr>
            <w:tcW w:w="3000" w:type="dxa"/>
            <w:noWrap/>
          </w:tcPr>
          <w:p>
            <w:pPr/>
            <w:r>
              <w:rPr/>
              <w:t xml:space="preserve">Nombre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Cédula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Celular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Tabla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Salime Jalil Alcivar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xxxxxx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593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Talento Humano</w:t>
            </w:r>
          </w:p>
        </w:tc>
      </w:tr>
    </w:tbl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2025-03-10T21:25:26+00:00</dcterms:created>
  <dcterms:modified xsi:type="dcterms:W3CDTF">2025-03-10T21:25:26+00:00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